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283CB" w14:textId="77777777" w:rsidR="00597B1C" w:rsidRDefault="00702E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6CC40" wp14:editId="2E16945C">
                <wp:simplePos x="0" y="0"/>
                <wp:positionH relativeFrom="column">
                  <wp:posOffset>-558165</wp:posOffset>
                </wp:positionH>
                <wp:positionV relativeFrom="paragraph">
                  <wp:posOffset>0</wp:posOffset>
                </wp:positionV>
                <wp:extent cx="7078345" cy="7893050"/>
                <wp:effectExtent l="0" t="0" r="0" b="6350"/>
                <wp:wrapThrough wrapText="bothSides">
                  <wp:wrapPolygon edited="0">
                    <wp:start x="78" y="0"/>
                    <wp:lineTo x="78" y="21548"/>
                    <wp:lineTo x="21470" y="21548"/>
                    <wp:lineTo x="21470" y="0"/>
                    <wp:lineTo x="78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78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FDBB5" w14:textId="77777777" w:rsidR="00702E00" w:rsidRPr="00702E00" w:rsidRDefault="00702E00" w:rsidP="00702E00">
                            <w:pPr>
                              <w:pStyle w:val="Header"/>
                              <w:jc w:val="center"/>
                              <w:rPr>
                                <w:rFonts w:ascii="Big Caslon Medium" w:hAnsi="Big Caslon Medium" w:cs="Big Caslon Medium"/>
                                <w:sz w:val="48"/>
                                <w:szCs w:val="28"/>
                                <w:u w:val="dotDash"/>
                              </w:rPr>
                            </w:pPr>
                            <w:r>
                              <w:rPr>
                                <w:rFonts w:ascii="Big Caslon Medium" w:hAnsi="Big Caslon Medium" w:cs="Big Caslon Medium"/>
                                <w:sz w:val="48"/>
                                <w:szCs w:val="28"/>
                                <w:u w:val="dotDash"/>
                              </w:rPr>
                              <w:t>Chapter 12 Vocabulary</w:t>
                            </w:r>
                          </w:p>
                          <w:p w14:paraId="59CC6D51" w14:textId="77777777" w:rsidR="00702E00" w:rsidRPr="00702E00" w:rsidRDefault="00702E00" w:rsidP="00702E00">
                            <w:pPr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E00">
                              <w:rPr>
                                <w:rFonts w:ascii="Big Caslon Medium" w:hAnsi="Big Caslon Medium" w:cs="Big Caslon Medium"/>
                                <w:b/>
                                <w:sz w:val="28"/>
                                <w:szCs w:val="28"/>
                              </w:rPr>
                              <w:t>box plot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>A diagram that is constructed using five values.</w:t>
                            </w:r>
                          </w:p>
                          <w:p w14:paraId="128AAFF8" w14:textId="77777777" w:rsidR="00702E00" w:rsidRP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170" w:hanging="1170"/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E00">
                              <w:rPr>
                                <w:rFonts w:ascii="Big Caslon Medium" w:hAnsi="Big Caslon Medium" w:cs="Big Caslon Medium"/>
                                <w:b/>
                                <w:sz w:val="28"/>
                                <w:szCs w:val="28"/>
                              </w:rPr>
                              <w:t>cluster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>Data that are grouped closely together.</w:t>
                            </w:r>
                          </w:p>
                          <w:p w14:paraId="6D8D7404" w14:textId="77777777" w:rsidR="00702E00" w:rsidRP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E00">
                              <w:rPr>
                                <w:rFonts w:ascii="Big Caslon Medium" w:hAnsi="Big Caslon Medium" w:cs="Big Caslon Medium"/>
                                <w:b/>
                                <w:sz w:val="28"/>
                                <w:szCs w:val="28"/>
                              </w:rPr>
                              <w:t>frequency distribution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>How many pieces of data are in each interval.</w:t>
                            </w:r>
                          </w:p>
                          <w:p w14:paraId="66A89CC3" w14:textId="77777777" w:rsidR="00702E00" w:rsidRP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170" w:hanging="1170"/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E00">
                              <w:rPr>
                                <w:rFonts w:ascii="Big Caslon Medium" w:hAnsi="Big Caslon Medium" w:cs="Big Caslon Medium"/>
                                <w:b/>
                                <w:sz w:val="28"/>
                                <w:szCs w:val="28"/>
                              </w:rPr>
                              <w:t>gap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 xml:space="preserve"> empty space or interval in a set of data.</w:t>
                            </w:r>
                          </w:p>
                          <w:p w14:paraId="6D92C07A" w14:textId="77777777" w:rsidR="00702E00" w:rsidRP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900" w:hanging="900"/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E00">
                              <w:rPr>
                                <w:rFonts w:ascii="Big Caslon Medium" w:hAnsi="Big Caslon Medium" w:cs="Big Caslon Medium"/>
                                <w:b/>
                                <w:sz w:val="28"/>
                                <w:szCs w:val="28"/>
                              </w:rPr>
                              <w:t>histogram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>A type of bar graph used to display numerical data that have been organized into equal intervals.</w:t>
                            </w:r>
                          </w:p>
                          <w:p w14:paraId="31EEE7C8" w14:textId="77777777" w:rsidR="00702E00" w:rsidRP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 w:hanging="720"/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E00">
                              <w:rPr>
                                <w:rFonts w:ascii="Big Caslon Medium" w:hAnsi="Big Caslon Medium" w:cs="Big Caslon Medium"/>
                                <w:b/>
                                <w:sz w:val="28"/>
                                <w:szCs w:val="28"/>
                              </w:rPr>
                              <w:t>line plot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>A diagram that shows the frequency of data on a number line. Also known as a dot plot.</w:t>
                            </w:r>
                          </w:p>
                          <w:p w14:paraId="353EA705" w14:textId="77777777" w:rsidR="00702E00" w:rsidRP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E00">
                              <w:rPr>
                                <w:rFonts w:ascii="Big Caslon Medium" w:hAnsi="Big Caslon Medium" w:cs="Big Caslon Medium"/>
                                <w:b/>
                                <w:sz w:val="28"/>
                                <w:szCs w:val="28"/>
                              </w:rPr>
                              <w:t>peak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>The most frequently occurring value in a line plot.</w:t>
                            </w:r>
                          </w:p>
                          <w:p w14:paraId="3F9A299B" w14:textId="77777777" w:rsid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170" w:hanging="1170"/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E00">
                              <w:rPr>
                                <w:rFonts w:ascii="Big Caslon Medium" w:hAnsi="Big Caslon Medium" w:cs="Big Caslon Medium"/>
                                <w:b/>
                                <w:sz w:val="28"/>
                                <w:szCs w:val="28"/>
                              </w:rPr>
                              <w:t>symmetric distribution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>Data that are evenly distributed.</w:t>
                            </w:r>
                          </w:p>
                          <w:p w14:paraId="183B0164" w14:textId="77777777" w:rsid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Big Caslon Medium" w:hAnsi="Big Caslon Medium" w:cs="Big Caslon Medium"/>
                                <w:sz w:val="28"/>
                                <w:szCs w:val="28"/>
                              </w:rPr>
                            </w:pPr>
                          </w:p>
                          <w:p w14:paraId="2AB12A41" w14:textId="77777777" w:rsid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170" w:hanging="1170"/>
                              <w:rPr>
                                <w:rFonts w:ascii="Big Caslon Medium" w:hAnsi="Big Caslon Medium" w:cs="Big Caslon Medium"/>
                                <w:sz w:val="28"/>
                                <w:szCs w:val="28"/>
                              </w:rPr>
                            </w:pPr>
                          </w:p>
                          <w:p w14:paraId="69AEB9AE" w14:textId="77777777" w:rsid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170" w:hanging="1170"/>
                              <w:rPr>
                                <w:rFonts w:ascii="Big Caslon Medium" w:hAnsi="Big Caslon Medium" w:cs="Big Caslon Medium"/>
                                <w:sz w:val="28"/>
                                <w:szCs w:val="28"/>
                              </w:rPr>
                            </w:pPr>
                          </w:p>
                          <w:p w14:paraId="6F163FA5" w14:textId="77777777" w:rsidR="00702E00" w:rsidRPr="00702E00" w:rsidRDefault="00702E00" w:rsidP="00702E00">
                            <w:pPr>
                              <w:pStyle w:val="Header"/>
                              <w:jc w:val="center"/>
                              <w:rPr>
                                <w:rFonts w:ascii="Big Caslon Medium" w:hAnsi="Big Caslon Medium" w:cs="Big Caslon Medium"/>
                                <w:sz w:val="48"/>
                                <w:szCs w:val="28"/>
                                <w:u w:val="dotDash"/>
                              </w:rPr>
                            </w:pPr>
                            <w:r>
                              <w:rPr>
                                <w:rFonts w:ascii="Big Caslon Medium" w:hAnsi="Big Caslon Medium" w:cs="Big Caslon Medium"/>
                                <w:sz w:val="48"/>
                                <w:szCs w:val="28"/>
                                <w:u w:val="dotDash"/>
                              </w:rPr>
                              <w:t>Chapter 12 Vocabulary</w:t>
                            </w:r>
                          </w:p>
                          <w:p w14:paraId="43948B50" w14:textId="77777777" w:rsidR="00702E00" w:rsidRPr="00702E00" w:rsidRDefault="00702E00" w:rsidP="00702E00">
                            <w:pPr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E00">
                              <w:rPr>
                                <w:rFonts w:ascii="Big Caslon Medium" w:hAnsi="Big Caslon Medium" w:cs="Big Caslon Medium"/>
                                <w:b/>
                                <w:sz w:val="28"/>
                                <w:szCs w:val="28"/>
                              </w:rPr>
                              <w:t>box plot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>A diagram that is constructed using five values.</w:t>
                            </w:r>
                          </w:p>
                          <w:p w14:paraId="34B144F8" w14:textId="77777777" w:rsidR="00702E00" w:rsidRP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170" w:hanging="1170"/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E00">
                              <w:rPr>
                                <w:rFonts w:ascii="Big Caslon Medium" w:hAnsi="Big Caslon Medium" w:cs="Big Caslon Medium"/>
                                <w:b/>
                                <w:sz w:val="28"/>
                                <w:szCs w:val="28"/>
                              </w:rPr>
                              <w:t>cluster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>Data that are grouped closely together.</w:t>
                            </w:r>
                          </w:p>
                          <w:p w14:paraId="0FAFADD2" w14:textId="77777777" w:rsidR="00702E00" w:rsidRP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E00">
                              <w:rPr>
                                <w:rFonts w:ascii="Big Caslon Medium" w:hAnsi="Big Caslon Medium" w:cs="Big Caslon Medium"/>
                                <w:b/>
                                <w:sz w:val="28"/>
                                <w:szCs w:val="28"/>
                              </w:rPr>
                              <w:t>frequency distribution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>How many pieces of data are in each interval.</w:t>
                            </w:r>
                          </w:p>
                          <w:p w14:paraId="61AC0EF4" w14:textId="77777777" w:rsidR="00702E00" w:rsidRP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170" w:hanging="1170"/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E00">
                              <w:rPr>
                                <w:rFonts w:ascii="Big Caslon Medium" w:hAnsi="Big Caslon Medium" w:cs="Big Caslon Medium"/>
                                <w:b/>
                                <w:sz w:val="28"/>
                                <w:szCs w:val="28"/>
                              </w:rPr>
                              <w:t>gap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 xml:space="preserve"> empty space or interval in a set of data.</w:t>
                            </w:r>
                          </w:p>
                          <w:p w14:paraId="20C6934A" w14:textId="77777777" w:rsidR="00702E00" w:rsidRP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900" w:hanging="900"/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E00">
                              <w:rPr>
                                <w:rFonts w:ascii="Big Caslon Medium" w:hAnsi="Big Caslon Medium" w:cs="Big Caslon Medium"/>
                                <w:b/>
                                <w:sz w:val="28"/>
                                <w:szCs w:val="28"/>
                              </w:rPr>
                              <w:t>histogram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>A type of bar graph used to display numerical data that have been organized into equal intervals.</w:t>
                            </w:r>
                          </w:p>
                          <w:p w14:paraId="7D0D3FE4" w14:textId="77777777" w:rsidR="00702E00" w:rsidRP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 w:hanging="720"/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E00">
                              <w:rPr>
                                <w:rFonts w:ascii="Big Caslon Medium" w:hAnsi="Big Caslon Medium" w:cs="Big Caslon Medium"/>
                                <w:b/>
                                <w:sz w:val="28"/>
                                <w:szCs w:val="28"/>
                              </w:rPr>
                              <w:t>line plot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>A diagram that shows the frequency of data on a number line. Also known as a dot plot.</w:t>
                            </w:r>
                          </w:p>
                          <w:p w14:paraId="00590F02" w14:textId="77777777" w:rsidR="00702E00" w:rsidRP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E00">
                              <w:rPr>
                                <w:rFonts w:ascii="Big Caslon Medium" w:hAnsi="Big Caslon Medium" w:cs="Big Caslon Medium"/>
                                <w:b/>
                                <w:sz w:val="28"/>
                                <w:szCs w:val="28"/>
                              </w:rPr>
                              <w:t>peak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>The most frequently occurring value in a line plot.</w:t>
                            </w:r>
                          </w:p>
                          <w:p w14:paraId="73A178E5" w14:textId="77777777" w:rsidR="00702E00" w:rsidRP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170" w:hanging="1170"/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E00">
                              <w:rPr>
                                <w:rFonts w:ascii="Big Caslon Medium" w:hAnsi="Big Caslon Medium" w:cs="Big Caslon Medium"/>
                                <w:b/>
                                <w:sz w:val="28"/>
                                <w:szCs w:val="28"/>
                              </w:rPr>
                              <w:t>symmetric distribution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E00"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  <w:t>Data that are evenly distributed.</w:t>
                            </w:r>
                          </w:p>
                          <w:p w14:paraId="14A7D9BD" w14:textId="77777777" w:rsidR="00702E00" w:rsidRPr="00702E00" w:rsidRDefault="00702E00" w:rsidP="00702E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170" w:hanging="1170"/>
                              <w:rPr>
                                <w:rFonts w:ascii="Big Caslon Medium" w:hAnsi="Big Caslon Medium" w:cs="Big Caslon Medium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6CC4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43.95pt;margin-top:0;width:557.35pt;height:6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86fLYCAAC6BQAADgAAAGRycy9lMm9Eb2MueG1srFRtb5swEP4+af/B8ncKpCYBVFK1IUyTuhep&#10;3Q9wwARrYDPbCXTT/vvOpkmTVpOmbXywbN/5uXvuHu7qeuxatGdKcykyHF4EGDFRyoqLbYa/PBRe&#10;jJE2VFS0lYJl+JFpfL18++Zq6FM2k41sK6YQgAidDn2GG2P61Pd12bCO6gvZMwHGWqqOGjiqrV8p&#10;OgB61/qzIJj7g1RVr2TJtIbbfDLipcOva1aaT3WtmUFthiE341bl1o1d/eUVTbeK9g0vn9Kgf5FF&#10;R7mAoEeonBqKdoq/gup4qaSWtbkoZefLuuYlcxyATRi8YHPf0J45LlAc3R/LpP8fbPlx/1khXkHv&#10;MBK0gxY9sNGgWzmi0FZn6HUKTvc9uJkRrq2nZar7O1l+1UjIVUPFlt0oJYeG0Qqycy/9k6cTjrYg&#10;m+GDrCAM3RnpgMZadRYQioEAHbr0eOyMTaWEy0WwiC9JhFEJtkWcXAaR651P08PzXmnzjskO2U2G&#10;FbTewdP9nTZABFwPLjaakAVvW9f+VpxdgON0A8HhqbXZNFw3fyRBso7XMfHIbL72SJDn3k2xIt68&#10;CBdRfpmvVnn408YNSdrwqmLChjkoKyR/1rknjU+aOGpLy5ZXFs6mpNV2s2oV2lNQduE+2y5I/sTN&#10;P0/DmYHLC0rhjAS3s8Qr5vHCIwWJvGQRxF4QJrfJPCAJyYtzSndcsH+nhIYMJ9EsmtT0W26B+15z&#10;o2nHDcyOlncZjo9ONLUaXIvKtdZQ3k77k1LY9J9LARU7NNop1op0kqsZNyOgWBlvZPUI2lUSlAUC&#10;hYEHm0aq7xgNMDwyrL/tqGIYte8F6D8JCbHTxh1ItJjBQZ1aNqcWKkqAyrDBaNquzDShdr3i2wYi&#10;TX+ckDfwz9Tcqfk5K6BiDzAgHKmnYWYn0OnZeT2P3OUvAAAA//8DAFBLAwQUAAYACAAAACEAp4NI&#10;Dd4AAAAKAQAADwAAAGRycy9kb3ducmV2LnhtbEyPzU7DMBCE70i8g7VI3FqbUEobsqkQiCuI8iNx&#10;c+NtEhGvo9htwtuzPcFtRzOana/YTL5TRxpiGxjham5AEVfBtVwjvL89zVagYrLsbBeYEH4owqY8&#10;Pyts7sLIr3TcplpJCcfcIjQp9bnWsWrI2zgPPbF4+zB4m0QOtXaDHaXcdzozZqm9bVk+NLanh4aq&#10;7+3BI3w8778+F+alfvQ3/Rgmo9mvNeLlxXR/ByrRlP7CcJov06GUTbtwYBdVhzBb3a4liiBEJ9tk&#10;S0HZyZUtrg3ostD/EcpfAAAA//8DAFBLAQItABQABgAIAAAAIQDkmcPA+wAAAOEBAAATAAAAAAAA&#10;AAAAAAAAAAAAAABbQ29udGVudF9UeXBlc10ueG1sUEsBAi0AFAAGAAgAAAAhACOyauHXAAAAlAEA&#10;AAsAAAAAAAAAAAAAAAAALAEAAF9yZWxzLy5yZWxzUEsBAi0AFAAGAAgAAAAhAKGPOny2AgAAugUA&#10;AA4AAAAAAAAAAAAAAAAALAIAAGRycy9lMm9Eb2MueG1sUEsBAi0AFAAGAAgAAAAhAKeDSA3eAAAA&#10;CgEAAA8AAAAAAAAAAAAAAAAADgUAAGRycy9kb3ducmV2LnhtbFBLBQYAAAAABAAEAPMAAAAZBgAA&#10;AAA=&#10;" filled="f" stroked="f">
                <v:textbox>
                  <w:txbxContent>
                    <w:p w14:paraId="31EFDBB5" w14:textId="77777777" w:rsidR="00702E00" w:rsidRPr="00702E00" w:rsidRDefault="00702E00" w:rsidP="00702E00">
                      <w:pPr>
                        <w:pStyle w:val="Header"/>
                        <w:jc w:val="center"/>
                        <w:rPr>
                          <w:rFonts w:ascii="Big Caslon Medium" w:hAnsi="Big Caslon Medium" w:cs="Big Caslon Medium"/>
                          <w:sz w:val="48"/>
                          <w:szCs w:val="28"/>
                          <w:u w:val="dotDash"/>
                        </w:rPr>
                      </w:pPr>
                      <w:r>
                        <w:rPr>
                          <w:rFonts w:ascii="Big Caslon Medium" w:hAnsi="Big Caslon Medium" w:cs="Big Caslon Medium"/>
                          <w:sz w:val="48"/>
                          <w:szCs w:val="28"/>
                          <w:u w:val="dotDash"/>
                        </w:rPr>
                        <w:t>Chapter 12 Vocabulary</w:t>
                      </w:r>
                    </w:p>
                    <w:p w14:paraId="59CC6D51" w14:textId="77777777" w:rsidR="00702E00" w:rsidRPr="00702E00" w:rsidRDefault="00702E00" w:rsidP="00702E00">
                      <w:pPr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  <w:r w:rsidRPr="00702E00">
                        <w:rPr>
                          <w:rFonts w:ascii="Big Caslon Medium" w:hAnsi="Big Caslon Medium" w:cs="Big Caslon Medium"/>
                          <w:b/>
                          <w:sz w:val="28"/>
                          <w:szCs w:val="28"/>
                        </w:rPr>
                        <w:t>box plot</w:t>
                      </w:r>
                      <w:r w:rsidRPr="00702E00">
                        <w:rPr>
                          <w:rFonts w:ascii="Big Caslon Medium" w:hAnsi="Big Caslon Medium" w:cs="Big Caslon Med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>A diagram that is constructed using five values.</w:t>
                      </w:r>
                    </w:p>
                    <w:p w14:paraId="128AAFF8" w14:textId="77777777" w:rsidR="00702E00" w:rsidRP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1170" w:hanging="1170"/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  <w:r w:rsidRPr="00702E00">
                        <w:rPr>
                          <w:rFonts w:ascii="Big Caslon Medium" w:hAnsi="Big Caslon Medium" w:cs="Big Caslon Medium"/>
                          <w:b/>
                          <w:sz w:val="28"/>
                          <w:szCs w:val="28"/>
                        </w:rPr>
                        <w:t>cluster</w:t>
                      </w:r>
                      <w:r w:rsidRPr="00702E00">
                        <w:rPr>
                          <w:rFonts w:ascii="Big Caslon Medium" w:hAnsi="Big Caslon Medium" w:cs="Big Caslon Med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>Data that are grouped closely together.</w:t>
                      </w:r>
                    </w:p>
                    <w:p w14:paraId="6D8D7404" w14:textId="77777777" w:rsidR="00702E00" w:rsidRP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  <w:r w:rsidRPr="00702E00">
                        <w:rPr>
                          <w:rFonts w:ascii="Big Caslon Medium" w:hAnsi="Big Caslon Medium" w:cs="Big Caslon Medium"/>
                          <w:b/>
                          <w:sz w:val="28"/>
                          <w:szCs w:val="28"/>
                        </w:rPr>
                        <w:t>frequency distribution</w:t>
                      </w:r>
                      <w:r w:rsidRPr="00702E00">
                        <w:rPr>
                          <w:rFonts w:ascii="Big Caslon Medium" w:hAnsi="Big Caslon Medium" w:cs="Big Caslon Med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>How many pieces of data are in each interval.</w:t>
                      </w:r>
                    </w:p>
                    <w:p w14:paraId="66A89CC3" w14:textId="77777777" w:rsidR="00702E00" w:rsidRP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1170" w:hanging="1170"/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  <w:r w:rsidRPr="00702E00">
                        <w:rPr>
                          <w:rFonts w:ascii="Big Caslon Medium" w:hAnsi="Big Caslon Medium" w:cs="Big Caslon Medium"/>
                          <w:b/>
                          <w:sz w:val="28"/>
                          <w:szCs w:val="28"/>
                        </w:rPr>
                        <w:t>gap</w:t>
                      </w:r>
                      <w:r w:rsidRPr="00702E00">
                        <w:rPr>
                          <w:rFonts w:ascii="Big Caslon Medium" w:hAnsi="Big Caslon Medium" w:cs="Big Caslon Med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 xml:space="preserve"> empty space or interval in a set of data.</w:t>
                      </w:r>
                    </w:p>
                    <w:p w14:paraId="6D92C07A" w14:textId="77777777" w:rsidR="00702E00" w:rsidRP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900" w:hanging="900"/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  <w:r w:rsidRPr="00702E00">
                        <w:rPr>
                          <w:rFonts w:ascii="Big Caslon Medium" w:hAnsi="Big Caslon Medium" w:cs="Big Caslon Medium"/>
                          <w:b/>
                          <w:sz w:val="28"/>
                          <w:szCs w:val="28"/>
                        </w:rPr>
                        <w:t>histogram</w:t>
                      </w:r>
                      <w:r w:rsidRPr="00702E00">
                        <w:rPr>
                          <w:rFonts w:ascii="Big Caslon Medium" w:hAnsi="Big Caslon Medium" w:cs="Big Caslon Med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>A type of bar graph used to display numerical data that have been organized into equal intervals.</w:t>
                      </w:r>
                    </w:p>
                    <w:p w14:paraId="31EEE7C8" w14:textId="77777777" w:rsidR="00702E00" w:rsidRP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 w:hanging="720"/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  <w:r w:rsidRPr="00702E00">
                        <w:rPr>
                          <w:rFonts w:ascii="Big Caslon Medium" w:hAnsi="Big Caslon Medium" w:cs="Big Caslon Medium"/>
                          <w:b/>
                          <w:sz w:val="28"/>
                          <w:szCs w:val="28"/>
                        </w:rPr>
                        <w:t>line plot</w:t>
                      </w:r>
                      <w:r w:rsidRPr="00702E00">
                        <w:rPr>
                          <w:rFonts w:ascii="Big Caslon Medium" w:hAnsi="Big Caslon Medium" w:cs="Big Caslon Med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>A diagram that shows the frequency of data on a number line. Also known as a dot plot.</w:t>
                      </w:r>
                    </w:p>
                    <w:p w14:paraId="353EA705" w14:textId="77777777" w:rsidR="00702E00" w:rsidRP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  <w:r w:rsidRPr="00702E00">
                        <w:rPr>
                          <w:rFonts w:ascii="Big Caslon Medium" w:hAnsi="Big Caslon Medium" w:cs="Big Caslon Medium"/>
                          <w:b/>
                          <w:sz w:val="28"/>
                          <w:szCs w:val="28"/>
                        </w:rPr>
                        <w:t>peak</w:t>
                      </w:r>
                      <w:r w:rsidRPr="00702E00">
                        <w:rPr>
                          <w:rFonts w:ascii="Big Caslon Medium" w:hAnsi="Big Caslon Medium" w:cs="Big Caslon Med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>The most frequently occurring value in a line plot.</w:t>
                      </w:r>
                    </w:p>
                    <w:p w14:paraId="3F9A299B" w14:textId="77777777" w:rsid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1170" w:hanging="1170"/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  <w:r w:rsidRPr="00702E00">
                        <w:rPr>
                          <w:rFonts w:ascii="Big Caslon Medium" w:hAnsi="Big Caslon Medium" w:cs="Big Caslon Medium"/>
                          <w:b/>
                          <w:sz w:val="28"/>
                          <w:szCs w:val="28"/>
                        </w:rPr>
                        <w:t>symmetric distribution</w:t>
                      </w:r>
                      <w:r w:rsidRPr="00702E00">
                        <w:rPr>
                          <w:rFonts w:ascii="Big Caslon Medium" w:hAnsi="Big Caslon Medium" w:cs="Big Caslon Med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>Data that are evenly distributed.</w:t>
                      </w:r>
                    </w:p>
                    <w:p w14:paraId="183B0164" w14:textId="77777777" w:rsid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Big Caslon Medium" w:hAnsi="Big Caslon Medium" w:cs="Big Caslon Medium"/>
                          <w:sz w:val="28"/>
                          <w:szCs w:val="28"/>
                        </w:rPr>
                      </w:pPr>
                    </w:p>
                    <w:p w14:paraId="2AB12A41" w14:textId="77777777" w:rsid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1170" w:hanging="1170"/>
                        <w:rPr>
                          <w:rFonts w:ascii="Big Caslon Medium" w:hAnsi="Big Caslon Medium" w:cs="Big Caslon Medium"/>
                          <w:sz w:val="28"/>
                          <w:szCs w:val="28"/>
                        </w:rPr>
                      </w:pPr>
                    </w:p>
                    <w:p w14:paraId="69AEB9AE" w14:textId="77777777" w:rsid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1170" w:hanging="1170"/>
                        <w:rPr>
                          <w:rFonts w:ascii="Big Caslon Medium" w:hAnsi="Big Caslon Medium" w:cs="Big Caslon Medium"/>
                          <w:sz w:val="28"/>
                          <w:szCs w:val="28"/>
                        </w:rPr>
                      </w:pPr>
                    </w:p>
                    <w:p w14:paraId="6F163FA5" w14:textId="77777777" w:rsidR="00702E00" w:rsidRPr="00702E00" w:rsidRDefault="00702E00" w:rsidP="00702E00">
                      <w:pPr>
                        <w:pStyle w:val="Header"/>
                        <w:jc w:val="center"/>
                        <w:rPr>
                          <w:rFonts w:ascii="Big Caslon Medium" w:hAnsi="Big Caslon Medium" w:cs="Big Caslon Medium"/>
                          <w:sz w:val="48"/>
                          <w:szCs w:val="28"/>
                          <w:u w:val="dotDash"/>
                        </w:rPr>
                      </w:pPr>
                      <w:r>
                        <w:rPr>
                          <w:rFonts w:ascii="Big Caslon Medium" w:hAnsi="Big Caslon Medium" w:cs="Big Caslon Medium"/>
                          <w:sz w:val="48"/>
                          <w:szCs w:val="28"/>
                          <w:u w:val="dotDash"/>
                        </w:rPr>
                        <w:t>Chapter 12 Vocabulary</w:t>
                      </w:r>
                    </w:p>
                    <w:p w14:paraId="43948B50" w14:textId="77777777" w:rsidR="00702E00" w:rsidRPr="00702E00" w:rsidRDefault="00702E00" w:rsidP="00702E00">
                      <w:pPr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  <w:r w:rsidRPr="00702E00">
                        <w:rPr>
                          <w:rFonts w:ascii="Big Caslon Medium" w:hAnsi="Big Caslon Medium" w:cs="Big Caslon Medium"/>
                          <w:b/>
                          <w:sz w:val="28"/>
                          <w:szCs w:val="28"/>
                        </w:rPr>
                        <w:t>box plot</w:t>
                      </w:r>
                      <w:r w:rsidRPr="00702E00">
                        <w:rPr>
                          <w:rFonts w:ascii="Big Caslon Medium" w:hAnsi="Big Caslon Medium" w:cs="Big Caslon Med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>A diagram that is constructed using five values.</w:t>
                      </w:r>
                    </w:p>
                    <w:p w14:paraId="34B144F8" w14:textId="77777777" w:rsidR="00702E00" w:rsidRP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1170" w:hanging="1170"/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  <w:r w:rsidRPr="00702E00">
                        <w:rPr>
                          <w:rFonts w:ascii="Big Caslon Medium" w:hAnsi="Big Caslon Medium" w:cs="Big Caslon Medium"/>
                          <w:b/>
                          <w:sz w:val="28"/>
                          <w:szCs w:val="28"/>
                        </w:rPr>
                        <w:t>cluster</w:t>
                      </w:r>
                      <w:r w:rsidRPr="00702E00">
                        <w:rPr>
                          <w:rFonts w:ascii="Big Caslon Medium" w:hAnsi="Big Caslon Medium" w:cs="Big Caslon Med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>Data that are grouped closely together.</w:t>
                      </w:r>
                    </w:p>
                    <w:p w14:paraId="0FAFADD2" w14:textId="77777777" w:rsidR="00702E00" w:rsidRP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  <w:r w:rsidRPr="00702E00">
                        <w:rPr>
                          <w:rFonts w:ascii="Big Caslon Medium" w:hAnsi="Big Caslon Medium" w:cs="Big Caslon Medium"/>
                          <w:b/>
                          <w:sz w:val="28"/>
                          <w:szCs w:val="28"/>
                        </w:rPr>
                        <w:t>frequency distribution</w:t>
                      </w:r>
                      <w:r w:rsidRPr="00702E00">
                        <w:rPr>
                          <w:rFonts w:ascii="Big Caslon Medium" w:hAnsi="Big Caslon Medium" w:cs="Big Caslon Med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>How many pieces of data are in each interval.</w:t>
                      </w:r>
                    </w:p>
                    <w:p w14:paraId="61AC0EF4" w14:textId="77777777" w:rsidR="00702E00" w:rsidRP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1170" w:hanging="1170"/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  <w:r w:rsidRPr="00702E00">
                        <w:rPr>
                          <w:rFonts w:ascii="Big Caslon Medium" w:hAnsi="Big Caslon Medium" w:cs="Big Caslon Medium"/>
                          <w:b/>
                          <w:sz w:val="28"/>
                          <w:szCs w:val="28"/>
                        </w:rPr>
                        <w:t>gap</w:t>
                      </w:r>
                      <w:r w:rsidRPr="00702E00">
                        <w:rPr>
                          <w:rFonts w:ascii="Big Caslon Medium" w:hAnsi="Big Caslon Medium" w:cs="Big Caslon Med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 xml:space="preserve"> empty space or interval in a set of data.</w:t>
                      </w:r>
                    </w:p>
                    <w:p w14:paraId="20C6934A" w14:textId="77777777" w:rsidR="00702E00" w:rsidRP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900" w:hanging="900"/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  <w:r w:rsidRPr="00702E00">
                        <w:rPr>
                          <w:rFonts w:ascii="Big Caslon Medium" w:hAnsi="Big Caslon Medium" w:cs="Big Caslon Medium"/>
                          <w:b/>
                          <w:sz w:val="28"/>
                          <w:szCs w:val="28"/>
                        </w:rPr>
                        <w:t>histogram</w:t>
                      </w:r>
                      <w:r w:rsidRPr="00702E00">
                        <w:rPr>
                          <w:rFonts w:ascii="Big Caslon Medium" w:hAnsi="Big Caslon Medium" w:cs="Big Caslon Med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>A type of bar graph used to display numerical data that have been organized into equal intervals.</w:t>
                      </w:r>
                    </w:p>
                    <w:p w14:paraId="7D0D3FE4" w14:textId="77777777" w:rsidR="00702E00" w:rsidRP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 w:hanging="720"/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  <w:r w:rsidRPr="00702E00">
                        <w:rPr>
                          <w:rFonts w:ascii="Big Caslon Medium" w:hAnsi="Big Caslon Medium" w:cs="Big Caslon Medium"/>
                          <w:b/>
                          <w:sz w:val="28"/>
                          <w:szCs w:val="28"/>
                        </w:rPr>
                        <w:t>line plot</w:t>
                      </w:r>
                      <w:r w:rsidRPr="00702E00">
                        <w:rPr>
                          <w:rFonts w:ascii="Big Caslon Medium" w:hAnsi="Big Caslon Medium" w:cs="Big Caslon Med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>A diagram that shows the frequency of data on a number line. Also known as a dot plot.</w:t>
                      </w:r>
                    </w:p>
                    <w:p w14:paraId="00590F02" w14:textId="77777777" w:rsidR="00702E00" w:rsidRP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  <w:r w:rsidRPr="00702E00">
                        <w:rPr>
                          <w:rFonts w:ascii="Big Caslon Medium" w:hAnsi="Big Caslon Medium" w:cs="Big Caslon Medium"/>
                          <w:b/>
                          <w:sz w:val="28"/>
                          <w:szCs w:val="28"/>
                        </w:rPr>
                        <w:t>peak</w:t>
                      </w:r>
                      <w:r w:rsidRPr="00702E00">
                        <w:rPr>
                          <w:rFonts w:ascii="Big Caslon Medium" w:hAnsi="Big Caslon Medium" w:cs="Big Caslon Med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>The most frequently occurring value in a line plot.</w:t>
                      </w:r>
                    </w:p>
                    <w:p w14:paraId="73A178E5" w14:textId="77777777" w:rsidR="00702E00" w:rsidRP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1170" w:hanging="1170"/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  <w:r w:rsidRPr="00702E00">
                        <w:rPr>
                          <w:rFonts w:ascii="Big Caslon Medium" w:hAnsi="Big Caslon Medium" w:cs="Big Caslon Medium"/>
                          <w:b/>
                          <w:sz w:val="28"/>
                          <w:szCs w:val="28"/>
                        </w:rPr>
                        <w:t>symmetric distribution</w:t>
                      </w:r>
                      <w:r w:rsidRPr="00702E00">
                        <w:rPr>
                          <w:rFonts w:ascii="Big Caslon Medium" w:hAnsi="Big Caslon Medium" w:cs="Big Caslon Medium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02E00"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  <w:t>Data that are evenly distributed.</w:t>
                      </w:r>
                    </w:p>
                    <w:p w14:paraId="14A7D9BD" w14:textId="77777777" w:rsidR="00702E00" w:rsidRPr="00702E00" w:rsidRDefault="00702E00" w:rsidP="00702E0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1170" w:hanging="1170"/>
                        <w:rPr>
                          <w:rFonts w:ascii="Big Caslon Medium" w:hAnsi="Big Caslon Medium" w:cs="Big Caslon Medium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97B1C" w:rsidSect="00BA2B6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958C7" w14:textId="77777777" w:rsidR="00926CDE" w:rsidRDefault="00926CDE" w:rsidP="00702E00">
      <w:r>
        <w:separator/>
      </w:r>
    </w:p>
  </w:endnote>
  <w:endnote w:type="continuationSeparator" w:id="0">
    <w:p w14:paraId="761E4203" w14:textId="77777777" w:rsidR="00926CDE" w:rsidRDefault="00926CDE" w:rsidP="0070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BF63E" w14:textId="77777777" w:rsidR="00926CDE" w:rsidRDefault="00926CDE" w:rsidP="00702E00">
      <w:r>
        <w:separator/>
      </w:r>
    </w:p>
  </w:footnote>
  <w:footnote w:type="continuationSeparator" w:id="0">
    <w:p w14:paraId="429A6113" w14:textId="77777777" w:rsidR="00926CDE" w:rsidRDefault="00926CDE" w:rsidP="0070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00"/>
    <w:rsid w:val="004905D9"/>
    <w:rsid w:val="00702E00"/>
    <w:rsid w:val="00926CDE"/>
    <w:rsid w:val="00981EBC"/>
    <w:rsid w:val="00BA2B6E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CF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E00"/>
  </w:style>
  <w:style w:type="paragraph" w:styleId="Footer">
    <w:name w:val="footer"/>
    <w:basedOn w:val="Normal"/>
    <w:link w:val="FooterChar"/>
    <w:uiPriority w:val="99"/>
    <w:unhideWhenUsed/>
    <w:rsid w:val="00702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Bosch</dc:creator>
  <cp:keywords/>
  <dc:description/>
  <cp:lastModifiedBy>Stephanie Bosch</cp:lastModifiedBy>
  <cp:revision>1</cp:revision>
  <dcterms:created xsi:type="dcterms:W3CDTF">2017-05-09T14:12:00Z</dcterms:created>
  <dcterms:modified xsi:type="dcterms:W3CDTF">2017-05-09T14:16:00Z</dcterms:modified>
</cp:coreProperties>
</file>