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D7" w:rsidRPr="003059D7" w:rsidRDefault="003059D7" w:rsidP="003059D7">
      <w:pPr>
        <w:jc w:val="center"/>
        <w:rPr>
          <w:rFonts w:ascii="Verdana" w:hAnsi="Verdana"/>
          <w:color w:val="000000"/>
          <w:shd w:val="clear" w:color="auto" w:fill="FFFFFF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2 Lesson 1 Exit Slip</w:t>
      </w:r>
      <w:r>
        <w:rPr>
          <w:rFonts w:ascii="Poor Richard" w:hAnsi="Poor Richard"/>
          <w:sz w:val="96"/>
          <w:szCs w:val="96"/>
          <w:u w:val="dotDash"/>
        </w:rPr>
        <w:br/>
      </w:r>
      <w:r>
        <w:rPr>
          <w:rFonts w:ascii="Georgia" w:hAnsi="Georgia"/>
          <w:sz w:val="28"/>
          <w:szCs w:val="28"/>
        </w:rPr>
        <w:t xml:space="preserve">                             </w:t>
      </w:r>
      <w:r w:rsidRPr="003059D7">
        <w:rPr>
          <w:rFonts w:ascii="Georgia" w:hAnsi="Georgia"/>
          <w:sz w:val="28"/>
          <w:szCs w:val="28"/>
        </w:rPr>
        <w:t>Write the following fractions as decimals.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noProof/>
          <w:color w:val="000000"/>
          <w:shd w:val="clear" w:color="auto" w:fill="FFFFFF"/>
        </w:rPr>
        <w:t xml:space="preserve">  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 SHOW ALL WORK   </w:t>
      </w:r>
    </w:p>
    <w:p w:rsidR="003059D7" w:rsidRDefault="003059D7" w:rsidP="003059D7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noProof/>
        </w:rPr>
        <w:drawing>
          <wp:inline distT="0" distB="0" distL="0" distR="0" wp14:anchorId="79EB216E" wp14:editId="4C6E6049">
            <wp:extent cx="257175" cy="476250"/>
            <wp:effectExtent l="0" t="0" r="9525" b="0"/>
            <wp:docPr id="3" name="Picture 3" descr="«math xmlns=¨http://www.w3.org/1998/Math/MathML¨»«mfrac»«mn»14«/mn»«mn»15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math xmlns=¨http://www.w3.org/1998/Math/MathML¨»«mfrac»«mn»14«/mn»«mn»15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99"/>
          <w:shd w:val="clear" w:color="auto" w:fill="FFFFFF"/>
        </w:rPr>
        <w:t xml:space="preserve">                   </w:t>
      </w:r>
      <w:r>
        <w:rPr>
          <w:rFonts w:ascii="Verdana" w:hAnsi="Verdana"/>
          <w:noProof/>
          <w:color w:val="000000"/>
          <w:shd w:val="clear" w:color="auto" w:fill="FFFFFF"/>
        </w:rPr>
        <w:drawing>
          <wp:inline distT="0" distB="0" distL="0" distR="0" wp14:anchorId="14BA2A1A" wp14:editId="44EDDF58">
            <wp:extent cx="161925" cy="476250"/>
            <wp:effectExtent l="0" t="0" r="9525" b="0"/>
            <wp:docPr id="2" name="Picture 2" descr="«math xmlns=¨http://www.w3.org/1998/Math/MathML¨»«mfrac»«mn»5«/mn»«mn»8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math xmlns=¨http://www.w3.org/1998/Math/MathML¨»«mfrac»«mn»5«/mn»«mn»8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726E12" w:rsidRDefault="00726E12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638D5" w:rsidRPr="00683483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2 Lesson 2 Exit Slip</w:t>
      </w:r>
    </w:p>
    <w:p w:rsidR="003059D7" w:rsidRDefault="003059D7" w:rsidP="003059D7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Write 35% as a fraction in simplest form.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726E12" w:rsidRDefault="00726E12" w:rsidP="003059D7">
      <w:pPr>
        <w:jc w:val="center"/>
        <w:rPr>
          <w:rFonts w:ascii="Poor Richard" w:hAnsi="Poor Richard"/>
          <w:sz w:val="30"/>
          <w:szCs w:val="30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30"/>
          <w:szCs w:val="30"/>
          <w:u w:val="dotDash"/>
        </w:rPr>
      </w:pPr>
    </w:p>
    <w:p w:rsidR="008638D5" w:rsidRDefault="008638D5" w:rsidP="008638D5">
      <w:pPr>
        <w:rPr>
          <w:rFonts w:ascii="Poor Richard" w:hAnsi="Poor Richard"/>
          <w:sz w:val="10"/>
          <w:szCs w:val="10"/>
          <w:u w:val="dotDash"/>
        </w:rPr>
      </w:pPr>
    </w:p>
    <w:p w:rsidR="008638D5" w:rsidRDefault="008638D5" w:rsidP="008638D5">
      <w:pPr>
        <w:rPr>
          <w:rFonts w:ascii="Poor Richard" w:hAnsi="Poor Richard"/>
          <w:sz w:val="10"/>
          <w:szCs w:val="10"/>
          <w:u w:val="dotDash"/>
        </w:rPr>
      </w:pPr>
    </w:p>
    <w:p w:rsidR="008638D5" w:rsidRDefault="008638D5" w:rsidP="008638D5">
      <w:pPr>
        <w:rPr>
          <w:rFonts w:ascii="Poor Richard" w:hAnsi="Poor Richard"/>
          <w:sz w:val="10"/>
          <w:szCs w:val="10"/>
          <w:u w:val="dotDash"/>
        </w:rPr>
      </w:pPr>
    </w:p>
    <w:p w:rsidR="008638D5" w:rsidRDefault="008638D5" w:rsidP="008638D5">
      <w:pPr>
        <w:rPr>
          <w:rFonts w:ascii="Poor Richard" w:hAnsi="Poor Richard"/>
          <w:sz w:val="10"/>
          <w:szCs w:val="10"/>
          <w:u w:val="dotDash"/>
        </w:rPr>
      </w:pPr>
    </w:p>
    <w:p w:rsidR="003059D7" w:rsidRDefault="003059D7" w:rsidP="008638D5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2 Lesson 3 Exit Slip</w:t>
      </w:r>
    </w:p>
    <w:p w:rsidR="003059D7" w:rsidRPr="008638D5" w:rsidRDefault="003059D7" w:rsidP="003059D7">
      <w:pPr>
        <w:jc w:val="center"/>
        <w:rPr>
          <w:rFonts w:ascii="Georgia" w:hAnsi="Georgia"/>
          <w:sz w:val="32"/>
          <w:szCs w:val="28"/>
        </w:rPr>
      </w:pPr>
      <w:r w:rsidRPr="008638D5">
        <w:rPr>
          <w:rFonts w:ascii="Georgia" w:hAnsi="Georgia"/>
          <w:sz w:val="32"/>
          <w:szCs w:val="28"/>
        </w:rPr>
        <w:t xml:space="preserve">Write the steps to follow when writing a </w:t>
      </w:r>
      <w:r w:rsidRPr="008638D5">
        <w:rPr>
          <w:rFonts w:ascii="Georgia" w:hAnsi="Georgia"/>
          <w:sz w:val="32"/>
          <w:szCs w:val="28"/>
        </w:rPr>
        <w:br/>
        <w:t>percent as a decimal and a decimal as a percent.</w:t>
      </w:r>
    </w:p>
    <w:p w:rsidR="008638D5" w:rsidRDefault="003059D7" w:rsidP="008638D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write a percent as a decimal, _____________________________________</w:t>
      </w:r>
      <w:r>
        <w:rPr>
          <w:rFonts w:ascii="Georgia" w:hAnsi="Georgia"/>
          <w:sz w:val="28"/>
          <w:szCs w:val="28"/>
        </w:rPr>
        <w:br/>
        <w:t>___________________________________________________________</w:t>
      </w:r>
    </w:p>
    <w:p w:rsidR="003059D7" w:rsidRDefault="008638D5" w:rsidP="008638D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  <w:r w:rsidR="003059D7">
        <w:rPr>
          <w:rFonts w:ascii="Georgia" w:hAnsi="Georgia"/>
          <w:sz w:val="28"/>
          <w:szCs w:val="28"/>
        </w:rPr>
        <w:t>.</w:t>
      </w:r>
    </w:p>
    <w:p w:rsidR="008638D5" w:rsidRDefault="003059D7" w:rsidP="008638D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write a decimal as a percent, _____________________________________</w:t>
      </w:r>
      <w:r>
        <w:rPr>
          <w:rFonts w:ascii="Georgia" w:hAnsi="Georgia"/>
          <w:sz w:val="28"/>
          <w:szCs w:val="28"/>
        </w:rPr>
        <w:br/>
        <w:t>___________________________________________________________</w:t>
      </w:r>
    </w:p>
    <w:p w:rsidR="003059D7" w:rsidRPr="003059D7" w:rsidRDefault="008638D5" w:rsidP="008638D5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  <w:r w:rsidR="003059D7">
        <w:rPr>
          <w:rFonts w:ascii="Georgia" w:hAnsi="Georgia"/>
          <w:sz w:val="28"/>
          <w:szCs w:val="28"/>
        </w:rPr>
        <w:t>.</w:t>
      </w:r>
    </w:p>
    <w:p w:rsidR="008638D5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059D7" w:rsidRDefault="008638D5" w:rsidP="008638D5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</w:t>
      </w:r>
      <w:r w:rsidR="003059D7" w:rsidRPr="00683483">
        <w:rPr>
          <w:rFonts w:ascii="Poor Richard" w:hAnsi="Poor Richard"/>
          <w:sz w:val="96"/>
          <w:szCs w:val="96"/>
          <w:u w:val="dotDash"/>
        </w:rPr>
        <w:t>hapter 2 Lesson 4 Exit Slip</w:t>
      </w:r>
    </w:p>
    <w:p w:rsidR="003059D7" w:rsidRDefault="003059D7" w:rsidP="003059D7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Write 112% as a decimal and as a mixed number in simplest form.</w:t>
      </w:r>
    </w:p>
    <w:p w:rsidR="003059D7" w:rsidRDefault="003059D7" w:rsidP="003059D7">
      <w:pPr>
        <w:rPr>
          <w:rStyle w:val="apple-converted-space"/>
          <w:rFonts w:ascii="Verdana" w:hAnsi="Verdana"/>
          <w:color w:val="FF0099"/>
          <w:shd w:val="clear" w:color="auto" w:fill="FFFFFF"/>
        </w:rPr>
      </w:pPr>
    </w:p>
    <w:p w:rsidR="00726E12" w:rsidRDefault="00726E12" w:rsidP="003059D7">
      <w:pPr>
        <w:rPr>
          <w:rStyle w:val="apple-converted-space"/>
          <w:rFonts w:ascii="Verdana" w:hAnsi="Verdana"/>
          <w:color w:val="FF0099"/>
          <w:shd w:val="clear" w:color="auto" w:fill="FFFFFF"/>
        </w:rPr>
      </w:pPr>
    </w:p>
    <w:p w:rsidR="003059D7" w:rsidRDefault="003059D7" w:rsidP="003059D7">
      <w:pPr>
        <w:rPr>
          <w:rFonts w:ascii="Poor Richard" w:hAnsi="Poor Richard"/>
          <w:sz w:val="96"/>
          <w:szCs w:val="96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2 Lesson 5 Exit Slip</w:t>
      </w:r>
    </w:p>
    <w:p w:rsidR="003059D7" w:rsidRDefault="003059D7" w:rsidP="003059D7">
      <w:pPr>
        <w:jc w:val="center"/>
        <w:rPr>
          <w:rStyle w:val="apple-converted-space"/>
          <w:rFonts w:ascii="Verdana" w:hAnsi="Verdana"/>
          <w:color w:val="FF0099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Order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proofErr w:type="gramEnd"/>
      <w:r>
        <w:rPr>
          <w:noProof/>
        </w:rPr>
        <w:drawing>
          <wp:inline distT="0" distB="0" distL="0" distR="0">
            <wp:extent cx="152400" cy="448235"/>
            <wp:effectExtent l="0" t="0" r="0" b="0"/>
            <wp:docPr id="7" name="Picture 7" descr="«math xmlns=¨http://www.w3.org/1998/Math/MathML¨»«mfrac»«mn»5«/mn»«mn»8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«math xmlns=¨http://www.w3.org/1998/Math/MathML¨»«mfrac»«mn»5«/mn»«mn»8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4" cy="4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hd w:val="clear" w:color="auto" w:fill="FFFFFF"/>
        </w:rPr>
        <w:t>, 60%, and 0.62 from least to greatest</w:t>
      </w: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638D5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8638D5" w:rsidRPr="00683483" w:rsidRDefault="008638D5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2 Lesson 6 Exit Slip</w:t>
      </w:r>
    </w:p>
    <w:p w:rsidR="003059D7" w:rsidRDefault="003059D7" w:rsidP="003059D7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Find a reasonable estimate for 78% of 39.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726E12" w:rsidRDefault="00726E12" w:rsidP="003059D7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726E12" w:rsidRDefault="00726E12" w:rsidP="003059D7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726E12" w:rsidRDefault="00726E12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3059D7" w:rsidRDefault="003059D7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3059D7" w:rsidRDefault="003059D7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3059D7" w:rsidRDefault="003059D7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8638D5" w:rsidRDefault="008638D5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8638D5" w:rsidRDefault="008638D5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8638D5" w:rsidRDefault="008638D5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8638D5" w:rsidRDefault="008638D5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8638D5" w:rsidRDefault="008638D5" w:rsidP="003059D7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3059D7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2 Lesson 7 Exit Slip</w:t>
      </w:r>
    </w:p>
    <w:p w:rsidR="003059D7" w:rsidRDefault="00BD6E96" w:rsidP="003059D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Find 17% of 90.  </w:t>
      </w: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8638D5" w:rsidRDefault="008638D5" w:rsidP="003059D7">
      <w:pPr>
        <w:jc w:val="center"/>
        <w:rPr>
          <w:rFonts w:ascii="Georgia" w:hAnsi="Georgia"/>
          <w:sz w:val="28"/>
          <w:szCs w:val="28"/>
        </w:rPr>
      </w:pPr>
    </w:p>
    <w:p w:rsidR="008638D5" w:rsidRDefault="008638D5" w:rsidP="003059D7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BD6E96" w:rsidRPr="00BD6E96" w:rsidRDefault="00BD6E96" w:rsidP="003059D7">
      <w:pPr>
        <w:jc w:val="center"/>
        <w:rPr>
          <w:rFonts w:ascii="Georgia" w:hAnsi="Georgia"/>
          <w:sz w:val="28"/>
          <w:szCs w:val="28"/>
        </w:rPr>
      </w:pPr>
    </w:p>
    <w:p w:rsidR="003059D7" w:rsidRPr="00683483" w:rsidRDefault="003059D7" w:rsidP="003059D7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2 Lesson 8 Exit Slip</w:t>
      </w:r>
    </w:p>
    <w:p w:rsidR="00D03460" w:rsidRPr="00BD6E96" w:rsidRDefault="00BD6E96" w:rsidP="00BD6E96">
      <w:pPr>
        <w:jc w:val="center"/>
        <w:rPr>
          <w:rFonts w:ascii="Georgia" w:hAnsi="Georgia"/>
          <w:sz w:val="28"/>
          <w:szCs w:val="28"/>
        </w:rPr>
      </w:pPr>
      <w:r w:rsidRPr="00BD6E96">
        <w:rPr>
          <w:rFonts w:ascii="Georgia" w:hAnsi="Georgia"/>
          <w:sz w:val="28"/>
          <w:szCs w:val="28"/>
        </w:rPr>
        <w:t xml:space="preserve">Find the whole if the part is 126 and the percent is 90%.   </w:t>
      </w:r>
    </w:p>
    <w:sectPr w:rsidR="00D03460" w:rsidRPr="00BD6E96" w:rsidSect="003059D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D7" w:rsidRDefault="003059D7" w:rsidP="003059D7">
      <w:pPr>
        <w:spacing w:after="0" w:line="240" w:lineRule="auto"/>
      </w:pPr>
      <w:r>
        <w:separator/>
      </w:r>
    </w:p>
  </w:endnote>
  <w:endnote w:type="continuationSeparator" w:id="0">
    <w:p w:rsidR="003059D7" w:rsidRDefault="003059D7" w:rsidP="0030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D7" w:rsidRDefault="003059D7" w:rsidP="003059D7">
      <w:pPr>
        <w:spacing w:after="0" w:line="240" w:lineRule="auto"/>
      </w:pPr>
      <w:r>
        <w:separator/>
      </w:r>
    </w:p>
  </w:footnote>
  <w:footnote w:type="continuationSeparator" w:id="0">
    <w:p w:rsidR="003059D7" w:rsidRDefault="003059D7" w:rsidP="0030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D7" w:rsidRPr="003059D7" w:rsidRDefault="003059D7" w:rsidP="003059D7">
    <w:pPr>
      <w:pStyle w:val="Header"/>
      <w:tabs>
        <w:tab w:val="right" w:pos="10800"/>
      </w:tabs>
    </w:pPr>
    <w:proofErr w:type="gramStart"/>
    <w:r>
      <w:t>NAME :</w:t>
    </w:r>
    <w:proofErr w:type="gramEnd"/>
    <w:r>
      <w:t xml:space="preserve"> __________________________________________________                       Period : 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D7"/>
    <w:rsid w:val="003059D7"/>
    <w:rsid w:val="00726E12"/>
    <w:rsid w:val="008638D5"/>
    <w:rsid w:val="00BD6E96"/>
    <w:rsid w:val="00D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D81FB-A15A-4096-86F7-B32657E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D7"/>
  </w:style>
  <w:style w:type="paragraph" w:styleId="Footer">
    <w:name w:val="footer"/>
    <w:basedOn w:val="Normal"/>
    <w:link w:val="FooterChar"/>
    <w:uiPriority w:val="99"/>
    <w:unhideWhenUsed/>
    <w:rsid w:val="0030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D7"/>
  </w:style>
  <w:style w:type="character" w:customStyle="1" w:styleId="apple-converted-space">
    <w:name w:val="apple-converted-space"/>
    <w:basedOn w:val="DefaultParagraphFont"/>
    <w:rsid w:val="0030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3</cp:revision>
  <dcterms:created xsi:type="dcterms:W3CDTF">2015-06-04T19:15:00Z</dcterms:created>
  <dcterms:modified xsi:type="dcterms:W3CDTF">2015-06-05T16:00:00Z</dcterms:modified>
</cp:coreProperties>
</file>